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09A" w:rsidRPr="00A44CB1" w:rsidRDefault="00F7509A" w:rsidP="00F7509A">
      <w:pPr>
        <w:tabs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ab/>
      </w:r>
      <w:r w:rsidR="006C386A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55680;mso-position-horizontal-relative:text;mso-position-vertical-relative:text;mso-width-relative:margin;mso-height-relative:margin" stroked="f">
            <v:textbox>
              <w:txbxContent>
                <w:p w:rsidR="00F7509A" w:rsidRPr="00897E66" w:rsidRDefault="00F7509A" w:rsidP="00F7509A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6C386A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235.2pt;margin-top:336.6pt;width:256.05pt;height:320.25pt;z-index:251656704;mso-position-horizontal-relative:text;mso-position-vertical-relative:text;mso-width-relative:margin;mso-height-relative:margin" strokeweight="2.5pt">
            <v:textbox style="mso-next-textbox:#_x0000_s1026">
              <w:txbxContent>
                <w:p w:rsidR="00440764" w:rsidRDefault="00440764" w:rsidP="0044076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4. Circle </w:t>
                  </w:r>
                  <w:r w:rsidRPr="00124AA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yes or no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to show if the number 4 will make each equation below true. (</w:t>
                  </w:r>
                  <w:r w:rsidRPr="00440764">
                    <w:rPr>
                      <w:rFonts w:ascii="Comic Sans MS" w:hAnsi="Comic Sans MS"/>
                    </w:rPr>
                    <w:t>DOK 2)</w:t>
                  </w:r>
                </w:p>
                <w:p w:rsidR="00440764" w:rsidRDefault="00440764" w:rsidP="0044076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a.    6 x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22         yes       no</w:t>
                  </w:r>
                </w:p>
                <w:p w:rsidR="00440764" w:rsidRDefault="00440764" w:rsidP="0044076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b.    5 x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20        yes       no</w:t>
                  </w:r>
                </w:p>
                <w:p w:rsidR="00440764" w:rsidRDefault="00440764" w:rsidP="0044076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c. 32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8            yes       no</w:t>
                  </w:r>
                </w:p>
                <w:p w:rsidR="00440764" w:rsidRPr="00CA53EA" w:rsidRDefault="00440764" w:rsidP="0044076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d. 28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8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7             yes       no</w:t>
                  </w:r>
                </w:p>
                <w:p w:rsidR="005E4226" w:rsidRPr="00FE00BE" w:rsidRDefault="005E4226" w:rsidP="00440764">
                  <w:pPr>
                    <w:rPr>
                      <w:sz w:val="32"/>
                    </w:rPr>
                  </w:pPr>
                </w:p>
                <w:p w:rsidR="00F7509A" w:rsidRPr="00897E66" w:rsidRDefault="00F7509A" w:rsidP="005E4226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6C386A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336.6pt;width:256.05pt;height:320.25pt;z-index:251657728;mso-position-horizontal-relative:text;mso-position-vertical-relative:text;mso-width-relative:margin;mso-height-relative:margin" strokeweight="2.5pt">
            <v:textbox style="mso-next-textbox:#_x0000_s1027">
              <w:txbxContent>
                <w:p w:rsidR="00440764" w:rsidRDefault="00440764" w:rsidP="00440764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>Match the multiplication and division equations that relate to each other.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905121">
                    <w:rPr>
                      <w:rFonts w:ascii="Comic Sans MS" w:hAnsi="Comic Sans MS"/>
                    </w:rPr>
                    <w:t>(DOK 1</w:t>
                  </w:r>
                  <w:r>
                    <w:rPr>
                      <w:rFonts w:ascii="Comic Sans MS" w:hAnsi="Comic Sans MS"/>
                    </w:rPr>
                    <w:t>)</w:t>
                  </w:r>
                </w:p>
                <w:p w:rsidR="00905121" w:rsidRPr="00905121" w:rsidRDefault="00905121" w:rsidP="009051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? = </w:t>
                  </w:r>
                  <w:r w:rsidR="00440764" w:rsidRPr="00905121">
                    <w:rPr>
                      <w:rFonts w:ascii="Comic Sans MS" w:hAnsi="Comic Sans MS"/>
                      <w:sz w:val="28"/>
                      <w:szCs w:val="28"/>
                    </w:rPr>
                    <w:t>6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x 6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 w:rsidR="00440764" w:rsidRPr="00905121">
                    <w:rPr>
                      <w:rFonts w:ascii="Comic Sans MS" w:hAnsi="Comic Sans MS"/>
                      <w:sz w:val="28"/>
                      <w:szCs w:val="28"/>
                    </w:rPr>
                    <w:t>50 ÷ 10 =</w:t>
                  </w:r>
                  <w:r w:rsidRPr="00905121">
                    <w:rPr>
                      <w:rFonts w:ascii="Comic Sans MS" w:hAnsi="Comic Sans MS"/>
                      <w:sz w:val="28"/>
                      <w:szCs w:val="28"/>
                    </w:rPr>
                    <w:t xml:space="preserve"> ?</w:t>
                  </w:r>
                </w:p>
                <w:p w:rsidR="00905121" w:rsidRPr="00905121" w:rsidRDefault="00905121" w:rsidP="009051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? x 8 = 56             16 ÷ 8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?</w:t>
                  </w:r>
                </w:p>
                <w:p w:rsidR="00440764" w:rsidRPr="00905121" w:rsidRDefault="00905121" w:rsidP="009051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16 = </w:t>
                  </w:r>
                  <w:r w:rsidRPr="00905121">
                    <w:rPr>
                      <w:rFonts w:ascii="Comic Sans MS" w:hAnsi="Comic Sans MS"/>
                      <w:sz w:val="28"/>
                      <w:szCs w:val="28"/>
                    </w:rPr>
                    <w:t>?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x 8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  <w:t xml:space="preserve">          </w:t>
                  </w:r>
                  <w:r w:rsidRPr="00905121">
                    <w:rPr>
                      <w:rFonts w:ascii="Comic Sans MS" w:hAnsi="Comic Sans MS"/>
                      <w:sz w:val="28"/>
                      <w:szCs w:val="28"/>
                    </w:rPr>
                    <w:t>? ÷ 6</w:t>
                  </w:r>
                  <w:r w:rsidR="00440764" w:rsidRPr="00905121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  <w:r w:rsidRPr="00905121">
                    <w:rPr>
                      <w:rFonts w:ascii="Comic Sans MS" w:hAnsi="Comic Sans MS"/>
                      <w:sz w:val="28"/>
                      <w:szCs w:val="28"/>
                    </w:rPr>
                    <w:t>6</w:t>
                  </w:r>
                </w:p>
                <w:p w:rsidR="00440764" w:rsidRPr="00905121" w:rsidRDefault="00440764" w:rsidP="009051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05121"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  <w:r w:rsidR="00905121" w:rsidRPr="00905121">
                    <w:rPr>
                      <w:rFonts w:ascii="Comic Sans MS" w:hAnsi="Comic Sans MS"/>
                      <w:sz w:val="28"/>
                      <w:szCs w:val="28"/>
                    </w:rPr>
                    <w:t>0 x ?</w:t>
                  </w:r>
                  <w:r w:rsidRPr="00905121">
                    <w:rPr>
                      <w:rFonts w:ascii="Comic Sans MS" w:hAnsi="Comic Sans MS"/>
                      <w:sz w:val="28"/>
                      <w:szCs w:val="28"/>
                    </w:rPr>
                    <w:t xml:space="preserve"> =  </w:t>
                  </w:r>
                  <w:r w:rsidR="00905121">
                    <w:rPr>
                      <w:rFonts w:ascii="Comic Sans MS" w:hAnsi="Comic Sans MS"/>
                      <w:sz w:val="28"/>
                      <w:szCs w:val="28"/>
                    </w:rPr>
                    <w:t>50           56 ÷ ?</w:t>
                  </w:r>
                  <w:r w:rsidRPr="00905121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  <w:r w:rsidR="00905121">
                    <w:rPr>
                      <w:rFonts w:ascii="Comic Sans MS" w:hAnsi="Comic Sans MS"/>
                      <w:sz w:val="28"/>
                      <w:szCs w:val="28"/>
                    </w:rPr>
                    <w:t>8</w:t>
                  </w:r>
                </w:p>
                <w:p w:rsidR="00440764" w:rsidRDefault="00905121" w:rsidP="00905121">
                  <w:pPr>
                    <w:spacing w:line="240" w:lineRule="auto"/>
                    <w:jc w:val="both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Solve for each.</w:t>
                  </w:r>
                </w:p>
                <w:p w:rsidR="00905121" w:rsidRDefault="00905121" w:rsidP="00905121">
                  <w:pPr>
                    <w:spacing w:line="240" w:lineRule="auto"/>
                    <w:jc w:val="both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1.</w:t>
                  </w:r>
                </w:p>
                <w:p w:rsidR="00905121" w:rsidRDefault="00905121" w:rsidP="00905121">
                  <w:pPr>
                    <w:spacing w:line="240" w:lineRule="auto"/>
                    <w:jc w:val="both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2.</w:t>
                  </w:r>
                </w:p>
                <w:p w:rsidR="00905121" w:rsidRDefault="00905121" w:rsidP="00905121">
                  <w:pPr>
                    <w:spacing w:line="240" w:lineRule="auto"/>
                    <w:jc w:val="both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3.</w:t>
                  </w:r>
                </w:p>
                <w:p w:rsidR="00905121" w:rsidRPr="00897E66" w:rsidRDefault="00905121" w:rsidP="00905121">
                  <w:pPr>
                    <w:spacing w:line="240" w:lineRule="auto"/>
                    <w:jc w:val="both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4.</w:t>
                  </w:r>
                </w:p>
              </w:txbxContent>
            </v:textbox>
          </v:shape>
        </w:pict>
      </w:r>
      <w:r w:rsidR="006C386A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58752;mso-position-horizontal-relative:text;mso-position-vertical-relative:text;mso-width-relative:margin;mso-height-relative:margin" strokeweight="2.5pt">
            <v:textbox style="mso-next-textbox:#_x0000_s1028">
              <w:txbxContent>
                <w:p w:rsidR="005E4226" w:rsidRDefault="00F7509A" w:rsidP="005E4226">
                  <w:pPr>
                    <w:rPr>
                      <w:sz w:val="32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440764" w:rsidRPr="00905121">
                    <w:rPr>
                      <w:rFonts w:ascii="Comic Sans MS" w:hAnsi="Comic Sans MS"/>
                      <w:sz w:val="32"/>
                    </w:rPr>
                    <w:t xml:space="preserve">Solve the following equations. </w:t>
                  </w:r>
                  <w:r w:rsidR="00440764" w:rsidRPr="00905121">
                    <w:rPr>
                      <w:rFonts w:ascii="Comic Sans MS" w:hAnsi="Comic Sans MS"/>
                    </w:rPr>
                    <w:t>(DOK 1)</w:t>
                  </w:r>
                </w:p>
                <w:p w:rsidR="005E4226" w:rsidRDefault="005E4226" w:rsidP="005E4226">
                  <w:pPr>
                    <w:rPr>
                      <w:sz w:val="32"/>
                    </w:rPr>
                  </w:pPr>
                </w:p>
                <w:p w:rsidR="005E4226" w:rsidRDefault="005E4226" w:rsidP="005E4226">
                  <w:pPr>
                    <w:jc w:val="center"/>
                    <w:rPr>
                      <w:sz w:val="32"/>
                    </w:rPr>
                  </w:pPr>
                </w:p>
                <w:p w:rsidR="005E4226" w:rsidRDefault="005E4226" w:rsidP="005E422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x 5 = 35</w:t>
                  </w:r>
                </w:p>
                <w:p w:rsidR="00440764" w:rsidRDefault="00440764" w:rsidP="005E4226">
                  <w:pPr>
                    <w:jc w:val="center"/>
                    <w:rPr>
                      <w:sz w:val="32"/>
                    </w:rPr>
                  </w:pPr>
                </w:p>
                <w:p w:rsidR="00440764" w:rsidRPr="00FE00BE" w:rsidRDefault="00440764" w:rsidP="005E422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48 ÷             = 6 </w:t>
                  </w:r>
                </w:p>
                <w:p w:rsidR="00F7509A" w:rsidRPr="00440764" w:rsidRDefault="00440764" w:rsidP="0044076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440764">
                    <w:rPr>
                      <w:rFonts w:ascii="Comic Sans MS" w:hAnsi="Comic Sans MS"/>
                      <w:sz w:val="48"/>
                      <w:szCs w:val="48"/>
                    </w:rPr>
                    <w:t xml:space="preserve">= </w:t>
                  </w:r>
                </w:p>
                <w:p w:rsidR="00440764" w:rsidRPr="00440764" w:rsidRDefault="00440764" w:rsidP="00440764">
                  <w:pPr>
                    <w:pStyle w:val="ListParagraph"/>
                    <w:rPr>
                      <w:rFonts w:ascii="Comic Sans MS" w:hAnsi="Comic Sans MS"/>
                      <w:sz w:val="48"/>
                      <w:szCs w:val="48"/>
                    </w:rPr>
                  </w:pPr>
                  <w:r>
                    <w:rPr>
                      <w:rFonts w:ascii="Comic Sans MS" w:hAnsi="Comic Sans MS"/>
                      <w:noProof/>
                      <w:sz w:val="48"/>
                      <w:szCs w:val="48"/>
                    </w:rPr>
                    <w:drawing>
                      <wp:inline distT="0" distB="0" distL="0" distR="0">
                        <wp:extent cx="295275" cy="264990"/>
                        <wp:effectExtent l="19050" t="0" r="9525" b="0"/>
                        <wp:docPr id="2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6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48"/>
                      <w:szCs w:val="48"/>
                    </w:rPr>
                    <w:t xml:space="preserve">  = </w:t>
                  </w:r>
                </w:p>
                <w:p w:rsidR="00F7509A" w:rsidRPr="00897E66" w:rsidRDefault="00F7509A" w:rsidP="00F7509A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6C386A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59776;mso-position-horizontal-relative:text;mso-position-vertical-relative:text;mso-width-relative:margin;mso-height-relative:margin" strokeweight="2.5pt">
            <v:textbox style="mso-next-textbox:#_x0000_s1029">
              <w:txbxContent>
                <w:p w:rsidR="005E4226" w:rsidRPr="00905121" w:rsidRDefault="00F7509A" w:rsidP="005E4226">
                  <w:pPr>
                    <w:rPr>
                      <w:rFonts w:ascii="Comic Sans MS" w:hAnsi="Comic Sans MS"/>
                      <w:sz w:val="32"/>
                    </w:rPr>
                  </w:pPr>
                  <w:r w:rsidRPr="00905121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5E4226" w:rsidRPr="00905121">
                    <w:rPr>
                      <w:rFonts w:ascii="Comic Sans MS" w:hAnsi="Comic Sans MS"/>
                      <w:sz w:val="32"/>
                    </w:rPr>
                    <w:t>Which number would make each of the following equations true?</w:t>
                  </w:r>
                  <w:r w:rsidR="00440764" w:rsidRPr="00905121">
                    <w:rPr>
                      <w:rFonts w:ascii="Comic Sans MS" w:hAnsi="Comic Sans MS"/>
                      <w:sz w:val="32"/>
                    </w:rPr>
                    <w:t xml:space="preserve"> </w:t>
                  </w:r>
                  <w:r w:rsidR="00440764" w:rsidRPr="00905121">
                    <w:rPr>
                      <w:rFonts w:ascii="Comic Sans MS" w:hAnsi="Comic Sans MS"/>
                    </w:rPr>
                    <w:t>(DOK 1)</w:t>
                  </w:r>
                </w:p>
                <w:p w:rsidR="005E4226" w:rsidRDefault="005E4226" w:rsidP="005E4226">
                  <w:pPr>
                    <w:rPr>
                      <w:sz w:val="32"/>
                    </w:rPr>
                  </w:pPr>
                </w:p>
                <w:p w:rsidR="005E4226" w:rsidRDefault="005E4226" w:rsidP="005E422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4 x  _____ = 24</w:t>
                  </w:r>
                </w:p>
                <w:p w:rsidR="005E4226" w:rsidRDefault="005E4226" w:rsidP="005E4226">
                  <w:pPr>
                    <w:jc w:val="center"/>
                    <w:rPr>
                      <w:sz w:val="32"/>
                    </w:rPr>
                  </w:pPr>
                </w:p>
                <w:p w:rsidR="005E4226" w:rsidRDefault="005E4226" w:rsidP="005E422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6</w:t>
                  </w:r>
                  <w:r w:rsidRPr="00FE00BE">
                    <w:rPr>
                      <w:sz w:val="32"/>
                    </w:rPr>
                    <w:t>0</w:t>
                  </w:r>
                  <w:r>
                    <w:rPr>
                      <w:sz w:val="32"/>
                    </w:rPr>
                    <w:t xml:space="preserve"> ÷ 10</w:t>
                  </w:r>
                  <w:r w:rsidR="0031593F">
                    <w:rPr>
                      <w:sz w:val="32"/>
                    </w:rPr>
                    <w:t>=______</w:t>
                  </w:r>
                </w:p>
                <w:p w:rsidR="005E4226" w:rsidRDefault="005E4226" w:rsidP="005E4226">
                  <w:pPr>
                    <w:jc w:val="center"/>
                    <w:rPr>
                      <w:sz w:val="32"/>
                    </w:rPr>
                  </w:pPr>
                </w:p>
                <w:p w:rsidR="005E4226" w:rsidRPr="00FE00BE" w:rsidRDefault="005E4226" w:rsidP="005E422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_____ x 2 = 12</w:t>
                  </w:r>
                </w:p>
                <w:p w:rsidR="00F7509A" w:rsidRPr="001D34FC" w:rsidRDefault="00F7509A" w:rsidP="005E422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7509A" w:rsidRDefault="00F7509A" w:rsidP="00F7509A"/>
    <w:p w:rsidR="00F7509A" w:rsidRDefault="00F7509A" w:rsidP="00F7509A"/>
    <w:p w:rsidR="00837720" w:rsidRDefault="006C386A">
      <w:r>
        <w:rPr>
          <w:noProof/>
        </w:rPr>
        <w:pict>
          <v:rect id="_x0000_s1033" style="position:absolute;margin-left:348.75pt;margin-top:126.55pt;width:28.5pt;height:25.5pt;z-index:251661824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2" type="#_x0000_t5" style="position:absolute;margin-left:304.5pt;margin-top:56.8pt;width:30.75pt;height:32.25pt;z-index:251660800"/>
        </w:pict>
      </w:r>
    </w:p>
    <w:sectPr w:rsidR="00837720" w:rsidSect="00DA286E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223" w:rsidRDefault="00D50223" w:rsidP="009035F0">
      <w:pPr>
        <w:spacing w:after="0" w:line="240" w:lineRule="auto"/>
      </w:pPr>
      <w:r>
        <w:separator/>
      </w:r>
    </w:p>
  </w:endnote>
  <w:endnote w:type="continuationSeparator" w:id="0">
    <w:p w:rsidR="00D50223" w:rsidRDefault="00D50223" w:rsidP="00903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6E" w:rsidRPr="007B553E" w:rsidRDefault="00DA286E" w:rsidP="00DA286E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DA286E" w:rsidRDefault="00DA28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223" w:rsidRDefault="00D50223" w:rsidP="009035F0">
      <w:pPr>
        <w:spacing w:after="0" w:line="240" w:lineRule="auto"/>
      </w:pPr>
      <w:r>
        <w:separator/>
      </w:r>
    </w:p>
  </w:footnote>
  <w:footnote w:type="continuationSeparator" w:id="0">
    <w:p w:rsidR="00D50223" w:rsidRDefault="00D50223" w:rsidP="00903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C4012E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C4012E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3.OA.4</w:t>
    </w:r>
  </w:p>
  <w:p w:rsidR="00A44CB1" w:rsidRDefault="00C4012E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99" type="#_x0000_t75" style="width:33pt;height:33.75pt;visibility:visible;mso-wrap-style:square" o:bullet="t">
        <v:imagedata r:id="rId1" o:title=""/>
      </v:shape>
    </w:pict>
  </w:numPicBullet>
  <w:abstractNum w:abstractNumId="0">
    <w:nsid w:val="09C02CDC"/>
    <w:multiLevelType w:val="hybridMultilevel"/>
    <w:tmpl w:val="849CBEEC"/>
    <w:lvl w:ilvl="0" w:tplc="E75445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CC04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27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0E85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6E2A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C63B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4C5C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AAA2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A2FF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1CD79CB"/>
    <w:multiLevelType w:val="hybridMultilevel"/>
    <w:tmpl w:val="4FFAAB6A"/>
    <w:lvl w:ilvl="0" w:tplc="79368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C03C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BEFA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60A2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C0D9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AE8E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1628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B0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404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6EC2632"/>
    <w:multiLevelType w:val="hybridMultilevel"/>
    <w:tmpl w:val="F6907DD8"/>
    <w:lvl w:ilvl="0" w:tplc="915A99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09A"/>
    <w:rsid w:val="003023D3"/>
    <w:rsid w:val="0031593F"/>
    <w:rsid w:val="00440764"/>
    <w:rsid w:val="004A15DE"/>
    <w:rsid w:val="005E4226"/>
    <w:rsid w:val="006C386A"/>
    <w:rsid w:val="00837720"/>
    <w:rsid w:val="0086189B"/>
    <w:rsid w:val="00875B14"/>
    <w:rsid w:val="00892176"/>
    <w:rsid w:val="009035F0"/>
    <w:rsid w:val="00905121"/>
    <w:rsid w:val="00BD0241"/>
    <w:rsid w:val="00C4012E"/>
    <w:rsid w:val="00D50223"/>
    <w:rsid w:val="00DA286E"/>
    <w:rsid w:val="00E1760A"/>
    <w:rsid w:val="00F7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09A"/>
  </w:style>
  <w:style w:type="paragraph" w:styleId="BalloonText">
    <w:name w:val="Balloon Text"/>
    <w:basedOn w:val="Normal"/>
    <w:link w:val="BalloonTextChar"/>
    <w:uiPriority w:val="99"/>
    <w:semiHidden/>
    <w:unhideWhenUsed/>
    <w:rsid w:val="00440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7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076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A2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86E"/>
  </w:style>
  <w:style w:type="character" w:styleId="Hyperlink">
    <w:name w:val="Hyperlink"/>
    <w:basedOn w:val="DefaultParagraphFont"/>
    <w:uiPriority w:val="99"/>
    <w:semiHidden/>
    <w:unhideWhenUsed/>
    <w:rsid w:val="00DA28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2013-12-13T17:49:00Z</dcterms:created>
  <dcterms:modified xsi:type="dcterms:W3CDTF">2015-06-15T18:19:00Z</dcterms:modified>
</cp:coreProperties>
</file>